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D2CCE9" w14:textId="77777777" w:rsidR="00FC2EB7" w:rsidRPr="00685748" w:rsidRDefault="00FC2EB7" w:rsidP="0068574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85748">
        <w:rPr>
          <w:rFonts w:ascii="Times New Roman" w:hAnsi="Times New Roman" w:cs="Times New Roman"/>
          <w:sz w:val="28"/>
          <w:szCs w:val="28"/>
        </w:rPr>
        <w:t>Central Ohio Chapter CAI</w:t>
      </w:r>
    </w:p>
    <w:p w14:paraId="5C0BC7C1" w14:textId="77777777" w:rsidR="00FC2EB7" w:rsidRPr="00685748" w:rsidRDefault="00DA268E" w:rsidP="0068574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Programs </w:t>
      </w:r>
      <w:r w:rsidR="00FC2EB7" w:rsidRPr="00685748">
        <w:rPr>
          <w:rFonts w:ascii="Times New Roman" w:hAnsi="Times New Roman" w:cs="Times New Roman"/>
          <w:sz w:val="28"/>
          <w:szCs w:val="28"/>
        </w:rPr>
        <w:t>Committee Meeting Minutes</w:t>
      </w:r>
    </w:p>
    <w:p w14:paraId="4AFB3165" w14:textId="5866AA3A" w:rsidR="00FC2EB7" w:rsidRPr="00685748" w:rsidRDefault="00FD62CD" w:rsidP="0068574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January 16, 2018</w:t>
      </w:r>
    </w:p>
    <w:p w14:paraId="21A2DA51" w14:textId="77777777" w:rsidR="00FC2EB7" w:rsidRPr="00685748" w:rsidRDefault="00FC2EB7" w:rsidP="0068574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7F9E1B1B" w14:textId="01A86835" w:rsidR="00FC2EB7" w:rsidRPr="00685748" w:rsidRDefault="00FC2EB7" w:rsidP="00710DF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85748">
        <w:rPr>
          <w:rFonts w:ascii="Times New Roman" w:hAnsi="Times New Roman" w:cs="Times New Roman"/>
          <w:sz w:val="24"/>
          <w:szCs w:val="24"/>
        </w:rPr>
        <w:t>Attendees:</w:t>
      </w:r>
      <w:r w:rsidRPr="00685748">
        <w:rPr>
          <w:rFonts w:ascii="Times New Roman" w:hAnsi="Times New Roman" w:cs="Times New Roman"/>
          <w:sz w:val="24"/>
          <w:szCs w:val="24"/>
        </w:rPr>
        <w:tab/>
        <w:t>Karen M</w:t>
      </w:r>
      <w:r w:rsidR="00B76419">
        <w:rPr>
          <w:rFonts w:ascii="Times New Roman" w:hAnsi="Times New Roman" w:cs="Times New Roman"/>
          <w:sz w:val="24"/>
          <w:szCs w:val="24"/>
        </w:rPr>
        <w:t xml:space="preserve">urphy, Chair, </w:t>
      </w:r>
      <w:r w:rsidR="00DC0209">
        <w:rPr>
          <w:rFonts w:ascii="Times New Roman" w:hAnsi="Times New Roman" w:cs="Times New Roman"/>
          <w:sz w:val="24"/>
          <w:szCs w:val="24"/>
        </w:rPr>
        <w:t xml:space="preserve">Kim Bock, </w:t>
      </w:r>
      <w:r w:rsidR="00FD62CD">
        <w:rPr>
          <w:rFonts w:ascii="Times New Roman" w:hAnsi="Times New Roman" w:cs="Times New Roman"/>
          <w:sz w:val="24"/>
          <w:szCs w:val="24"/>
        </w:rPr>
        <w:t>Michelle Hoffman</w:t>
      </w:r>
      <w:r w:rsidR="00DC0209">
        <w:rPr>
          <w:rFonts w:ascii="Times New Roman" w:hAnsi="Times New Roman" w:cs="Times New Roman"/>
          <w:sz w:val="24"/>
          <w:szCs w:val="24"/>
        </w:rPr>
        <w:t xml:space="preserve">, and </w:t>
      </w:r>
      <w:r w:rsidR="00530143">
        <w:rPr>
          <w:rFonts w:ascii="Times New Roman" w:hAnsi="Times New Roman" w:cs="Times New Roman"/>
          <w:sz w:val="24"/>
          <w:szCs w:val="24"/>
        </w:rPr>
        <w:t>Jeff Kaman</w:t>
      </w:r>
      <w:r w:rsidR="00DC0209">
        <w:rPr>
          <w:rFonts w:ascii="Times New Roman" w:hAnsi="Times New Roman" w:cs="Times New Roman"/>
          <w:sz w:val="24"/>
          <w:szCs w:val="24"/>
        </w:rPr>
        <w:t>.</w:t>
      </w:r>
    </w:p>
    <w:p w14:paraId="6F82D829" w14:textId="6EE85DF4" w:rsidR="00FC2EB7" w:rsidRDefault="0037451D" w:rsidP="00710DF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Absent:</w:t>
      </w:r>
      <w:r>
        <w:rPr>
          <w:rFonts w:ascii="Times New Roman" w:hAnsi="Times New Roman" w:cs="Times New Roman"/>
          <w:sz w:val="24"/>
          <w:szCs w:val="24"/>
        </w:rPr>
        <w:tab/>
      </w:r>
      <w:r w:rsidR="00FD62CD">
        <w:rPr>
          <w:rFonts w:ascii="Times New Roman" w:hAnsi="Times New Roman" w:cs="Times New Roman"/>
          <w:sz w:val="24"/>
          <w:szCs w:val="24"/>
        </w:rPr>
        <w:t xml:space="preserve">Kathie </w:t>
      </w:r>
      <w:proofErr w:type="spellStart"/>
      <w:r w:rsidR="00FD62CD">
        <w:rPr>
          <w:rFonts w:ascii="Times New Roman" w:hAnsi="Times New Roman" w:cs="Times New Roman"/>
          <w:sz w:val="24"/>
          <w:szCs w:val="24"/>
        </w:rPr>
        <w:t>Cesa</w:t>
      </w:r>
      <w:proofErr w:type="spellEnd"/>
      <w:r w:rsidR="00FD62CD">
        <w:rPr>
          <w:rFonts w:ascii="Times New Roman" w:hAnsi="Times New Roman" w:cs="Times New Roman"/>
          <w:sz w:val="24"/>
          <w:szCs w:val="24"/>
        </w:rPr>
        <w:t xml:space="preserve">, Jess Griffith, </w:t>
      </w:r>
      <w:r w:rsidR="00AC68D3">
        <w:rPr>
          <w:rFonts w:ascii="Times New Roman" w:hAnsi="Times New Roman" w:cs="Times New Roman"/>
          <w:sz w:val="24"/>
          <w:szCs w:val="24"/>
        </w:rPr>
        <w:t>Mike Lange</w:t>
      </w:r>
      <w:r w:rsidR="00FD62CD">
        <w:rPr>
          <w:rFonts w:ascii="Times New Roman" w:hAnsi="Times New Roman" w:cs="Times New Roman"/>
          <w:sz w:val="24"/>
          <w:szCs w:val="24"/>
        </w:rPr>
        <w:t>, and Lashawn Hill</w:t>
      </w:r>
      <w:r w:rsidR="00710DF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AB98C1" w14:textId="77777777" w:rsidR="00710DF0" w:rsidRPr="00685748" w:rsidRDefault="00710DF0" w:rsidP="00710DF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70FE155" w14:textId="77777777" w:rsidR="00FC2EB7" w:rsidRPr="00685748" w:rsidRDefault="00FC2EB7" w:rsidP="00710DF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5748">
        <w:rPr>
          <w:rFonts w:ascii="Times New Roman" w:hAnsi="Times New Roman" w:cs="Times New Roman"/>
          <w:b/>
          <w:sz w:val="24"/>
          <w:szCs w:val="24"/>
        </w:rPr>
        <w:t>CALL TO ORDER</w:t>
      </w:r>
    </w:p>
    <w:p w14:paraId="57443CB7" w14:textId="01798CB9" w:rsidR="00FC2EB7" w:rsidRDefault="00FC2EB7" w:rsidP="00710DF0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5748">
        <w:rPr>
          <w:rFonts w:ascii="Times New Roman" w:hAnsi="Times New Roman" w:cs="Times New Roman"/>
          <w:sz w:val="24"/>
          <w:szCs w:val="24"/>
        </w:rPr>
        <w:t xml:space="preserve">Karen Murphy called the meeting to order at </w:t>
      </w:r>
      <w:r w:rsidR="00AC68D3">
        <w:rPr>
          <w:rFonts w:ascii="Times New Roman" w:hAnsi="Times New Roman" w:cs="Times New Roman"/>
          <w:sz w:val="24"/>
          <w:szCs w:val="24"/>
        </w:rPr>
        <w:t>8:</w:t>
      </w:r>
      <w:r w:rsidR="00FD62CD">
        <w:rPr>
          <w:rFonts w:ascii="Times New Roman" w:hAnsi="Times New Roman" w:cs="Times New Roman"/>
          <w:sz w:val="24"/>
          <w:szCs w:val="24"/>
        </w:rPr>
        <w:t>42</w:t>
      </w:r>
      <w:r w:rsidR="00AC68D3">
        <w:rPr>
          <w:rFonts w:ascii="Times New Roman" w:hAnsi="Times New Roman" w:cs="Times New Roman"/>
          <w:sz w:val="24"/>
          <w:szCs w:val="24"/>
        </w:rPr>
        <w:t xml:space="preserve"> a.m</w:t>
      </w:r>
      <w:r w:rsidRPr="00685748">
        <w:rPr>
          <w:rFonts w:ascii="Times New Roman" w:hAnsi="Times New Roman" w:cs="Times New Roman"/>
          <w:sz w:val="24"/>
          <w:szCs w:val="24"/>
        </w:rPr>
        <w:t>.</w:t>
      </w:r>
    </w:p>
    <w:p w14:paraId="6FDA1337" w14:textId="77777777" w:rsidR="009C6BF1" w:rsidRPr="009C6BF1" w:rsidRDefault="009C6BF1" w:rsidP="00710DF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APPROVAL OF LAST MEETING’S MINUTES</w:t>
      </w:r>
    </w:p>
    <w:p w14:paraId="1C2023E9" w14:textId="03945D68" w:rsidR="009C6BF1" w:rsidRPr="009C6BF1" w:rsidRDefault="009C6BF1" w:rsidP="00710DF0">
      <w:pPr>
        <w:pStyle w:val="ListParagraph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minutes from the </w:t>
      </w:r>
      <w:r w:rsidR="00FD62CD">
        <w:rPr>
          <w:rFonts w:ascii="Times New Roman" w:hAnsi="Times New Roman" w:cs="Times New Roman"/>
          <w:sz w:val="24"/>
          <w:szCs w:val="24"/>
        </w:rPr>
        <w:t>November 30, 2017</w:t>
      </w:r>
      <w:r>
        <w:rPr>
          <w:rFonts w:ascii="Times New Roman" w:hAnsi="Times New Roman" w:cs="Times New Roman"/>
          <w:sz w:val="24"/>
          <w:szCs w:val="24"/>
        </w:rPr>
        <w:t xml:space="preserve">, meeting </w:t>
      </w:r>
      <w:proofErr w:type="gramStart"/>
      <w:r>
        <w:rPr>
          <w:rFonts w:ascii="Times New Roman" w:hAnsi="Times New Roman" w:cs="Times New Roman"/>
          <w:sz w:val="24"/>
          <w:szCs w:val="24"/>
        </w:rPr>
        <w:t>were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emailed to committee members prior to this meeting.  </w:t>
      </w:r>
      <w:r>
        <w:rPr>
          <w:rFonts w:ascii="Times New Roman" w:hAnsi="Times New Roman" w:cs="Times New Roman"/>
          <w:i/>
          <w:sz w:val="24"/>
          <w:szCs w:val="24"/>
        </w:rPr>
        <w:t>Minutes were approved by unanimous vote of those present.</w:t>
      </w:r>
    </w:p>
    <w:p w14:paraId="180E7019" w14:textId="05273CDD" w:rsidR="00DA268E" w:rsidRPr="00FD62CD" w:rsidRDefault="00DA268E" w:rsidP="00710DF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OLD BUSINESS</w:t>
      </w:r>
    </w:p>
    <w:p w14:paraId="4D56AF98" w14:textId="6D02AF83" w:rsidR="00FD62CD" w:rsidRPr="00DA268E" w:rsidRDefault="00FD62CD" w:rsidP="00FD62CD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2018 Luncheons – All to be held at the Fawcett Center – larger room</w:t>
      </w:r>
    </w:p>
    <w:p w14:paraId="214CE6C9" w14:textId="1340989D" w:rsidR="00066D96" w:rsidRDefault="00066D96" w:rsidP="00710DF0">
      <w:pPr>
        <w:pStyle w:val="ListParagraph"/>
        <w:numPr>
          <w:ilvl w:val="2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January 25 Luncheon/Annual Meeting – </w:t>
      </w:r>
      <w:r>
        <w:rPr>
          <w:rFonts w:ascii="Times New Roman" w:hAnsi="Times New Roman" w:cs="Times New Roman"/>
          <w:sz w:val="24"/>
          <w:szCs w:val="24"/>
        </w:rPr>
        <w:t xml:space="preserve">Topic – Insurance and Remediation.  </w:t>
      </w:r>
      <w:r w:rsidR="00710DF0">
        <w:rPr>
          <w:rFonts w:ascii="Times New Roman" w:hAnsi="Times New Roman" w:cs="Times New Roman"/>
          <w:sz w:val="24"/>
          <w:szCs w:val="24"/>
        </w:rPr>
        <w:t xml:space="preserve">Ty Kashmiry is going to speak about insurance.  Jane </w:t>
      </w:r>
      <w:proofErr w:type="spellStart"/>
      <w:r w:rsidR="00FD62CD">
        <w:rPr>
          <w:rFonts w:ascii="Times New Roman" w:hAnsi="Times New Roman" w:cs="Times New Roman"/>
          <w:sz w:val="24"/>
          <w:szCs w:val="24"/>
        </w:rPr>
        <w:t>Rogaliner</w:t>
      </w:r>
      <w:proofErr w:type="spellEnd"/>
      <w:r w:rsidR="00FD62CD">
        <w:rPr>
          <w:rFonts w:ascii="Times New Roman" w:hAnsi="Times New Roman" w:cs="Times New Roman"/>
          <w:sz w:val="24"/>
          <w:szCs w:val="24"/>
        </w:rPr>
        <w:t xml:space="preserve">, </w:t>
      </w:r>
      <w:r w:rsidR="00710DF0">
        <w:rPr>
          <w:rFonts w:ascii="Times New Roman" w:hAnsi="Times New Roman" w:cs="Times New Roman"/>
          <w:sz w:val="24"/>
          <w:szCs w:val="24"/>
        </w:rPr>
        <w:t>Mammoth Restoration</w:t>
      </w:r>
      <w:r w:rsidR="00FD62CD">
        <w:rPr>
          <w:rFonts w:ascii="Times New Roman" w:hAnsi="Times New Roman" w:cs="Times New Roman"/>
          <w:sz w:val="24"/>
          <w:szCs w:val="24"/>
        </w:rPr>
        <w:t>,</w:t>
      </w:r>
      <w:r w:rsidR="00710DF0">
        <w:rPr>
          <w:rFonts w:ascii="Times New Roman" w:hAnsi="Times New Roman" w:cs="Times New Roman"/>
          <w:sz w:val="24"/>
          <w:szCs w:val="24"/>
        </w:rPr>
        <w:t xml:space="preserve"> will address the topic of </w:t>
      </w:r>
      <w:r w:rsidR="009B4E55">
        <w:rPr>
          <w:rFonts w:ascii="Times New Roman" w:hAnsi="Times New Roman" w:cs="Times New Roman"/>
          <w:sz w:val="24"/>
          <w:szCs w:val="24"/>
        </w:rPr>
        <w:t>remediation after disaster (water, fire, wind)</w:t>
      </w:r>
    </w:p>
    <w:p w14:paraId="1E3E79F9" w14:textId="2C508A3E" w:rsidR="009B4E55" w:rsidRDefault="00066D96" w:rsidP="00710DF0">
      <w:pPr>
        <w:pStyle w:val="ListParagraph"/>
        <w:numPr>
          <w:ilvl w:val="2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4E55">
        <w:rPr>
          <w:rFonts w:ascii="Times New Roman" w:hAnsi="Times New Roman" w:cs="Times New Roman"/>
          <w:b/>
          <w:sz w:val="24"/>
          <w:szCs w:val="24"/>
        </w:rPr>
        <w:t>March 22 Luncheon –</w:t>
      </w:r>
      <w:r w:rsidRPr="009B4E55">
        <w:rPr>
          <w:rFonts w:ascii="Times New Roman" w:hAnsi="Times New Roman" w:cs="Times New Roman"/>
          <w:sz w:val="24"/>
          <w:szCs w:val="24"/>
        </w:rPr>
        <w:t xml:space="preserve"> Topic – Social Media – Barb Burger/Burger Media.</w:t>
      </w:r>
      <w:r w:rsidR="00FD62CD">
        <w:rPr>
          <w:rFonts w:ascii="Times New Roman" w:hAnsi="Times New Roman" w:cs="Times New Roman"/>
          <w:sz w:val="24"/>
          <w:szCs w:val="24"/>
        </w:rPr>
        <w:t xml:space="preserve">  Barb is confirmed to speak at the March luncheon and is meeting with the Board to go over details.  Kim Bock will work on a logo for the flyer/event.</w:t>
      </w:r>
      <w:r w:rsidRPr="009B4E55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DDA0DD6" w14:textId="7C4BCDC8" w:rsidR="00066D96" w:rsidRPr="009B4E55" w:rsidRDefault="00066D96" w:rsidP="00710DF0">
      <w:pPr>
        <w:pStyle w:val="ListParagraph"/>
        <w:numPr>
          <w:ilvl w:val="2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4E55">
        <w:rPr>
          <w:rFonts w:ascii="Times New Roman" w:hAnsi="Times New Roman" w:cs="Times New Roman"/>
          <w:b/>
          <w:sz w:val="24"/>
          <w:szCs w:val="24"/>
        </w:rPr>
        <w:t>May 24 Luncheon –</w:t>
      </w:r>
      <w:r w:rsidRPr="009B4E55">
        <w:rPr>
          <w:rFonts w:ascii="Times New Roman" w:hAnsi="Times New Roman" w:cs="Times New Roman"/>
          <w:sz w:val="24"/>
          <w:szCs w:val="24"/>
        </w:rPr>
        <w:t xml:space="preserve"> Topic – </w:t>
      </w:r>
      <w:r w:rsidR="009B4E55">
        <w:rPr>
          <w:rFonts w:ascii="Times New Roman" w:hAnsi="Times New Roman" w:cs="Times New Roman"/>
          <w:sz w:val="24"/>
          <w:szCs w:val="24"/>
        </w:rPr>
        <w:t>Civil Discourse.</w:t>
      </w:r>
      <w:r w:rsidR="009B4E55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9B4E55" w:rsidRPr="009B4E55">
        <w:rPr>
          <w:rFonts w:ascii="Times New Roman" w:hAnsi="Times New Roman" w:cs="Times New Roman"/>
          <w:sz w:val="24"/>
          <w:szCs w:val="24"/>
        </w:rPr>
        <w:t>Possible Speaker:  Ted Celeste</w:t>
      </w:r>
      <w:r w:rsidR="009B4E55">
        <w:rPr>
          <w:rFonts w:ascii="Times New Roman" w:hAnsi="Times New Roman" w:cs="Times New Roman"/>
          <w:sz w:val="24"/>
          <w:szCs w:val="24"/>
        </w:rPr>
        <w:t xml:space="preserve">.  </w:t>
      </w:r>
      <w:r w:rsidR="00FD62CD">
        <w:rPr>
          <w:rFonts w:ascii="Times New Roman" w:hAnsi="Times New Roman" w:cs="Times New Roman"/>
          <w:sz w:val="24"/>
          <w:szCs w:val="24"/>
        </w:rPr>
        <w:t>Ted is confirmed for the May 24 luncheon to speak about Civil Discourse</w:t>
      </w:r>
      <w:r w:rsidR="009B4E55">
        <w:rPr>
          <w:rFonts w:ascii="Times New Roman" w:hAnsi="Times New Roman" w:cs="Times New Roman"/>
          <w:sz w:val="24"/>
          <w:szCs w:val="24"/>
        </w:rPr>
        <w:t>.</w:t>
      </w:r>
    </w:p>
    <w:p w14:paraId="1151B66B" w14:textId="067A8174" w:rsidR="00066D96" w:rsidRDefault="00066D96" w:rsidP="00710DF0">
      <w:pPr>
        <w:pStyle w:val="ListParagraph"/>
        <w:numPr>
          <w:ilvl w:val="2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July 27 Happy Hour</w:t>
      </w:r>
      <w:r w:rsidR="009B4E55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="009B4E55">
        <w:rPr>
          <w:rFonts w:ascii="Times New Roman" w:hAnsi="Times New Roman" w:cs="Times New Roman"/>
          <w:sz w:val="24"/>
          <w:szCs w:val="24"/>
        </w:rPr>
        <w:t xml:space="preserve">Jeff Kaman </w:t>
      </w:r>
      <w:r w:rsidR="00FD62CD">
        <w:rPr>
          <w:rFonts w:ascii="Times New Roman" w:hAnsi="Times New Roman" w:cs="Times New Roman"/>
          <w:sz w:val="24"/>
          <w:szCs w:val="24"/>
        </w:rPr>
        <w:t>had two suggestions for this event.  One was downtown (Smith Brothers), the other was in Dublin (the new hotel on the circle).  We will discuss further at the next meeting.</w:t>
      </w:r>
    </w:p>
    <w:p w14:paraId="06CFDB06" w14:textId="512A5565" w:rsidR="00066D96" w:rsidRPr="00066D96" w:rsidRDefault="00066D96" w:rsidP="00710DF0">
      <w:pPr>
        <w:pStyle w:val="ListParagraph"/>
        <w:numPr>
          <w:ilvl w:val="2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September 27 Luncheon</w:t>
      </w:r>
      <w:r w:rsidR="009B4E55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="00FD62CD">
        <w:rPr>
          <w:rFonts w:ascii="Times New Roman" w:hAnsi="Times New Roman" w:cs="Times New Roman"/>
          <w:sz w:val="24"/>
          <w:szCs w:val="24"/>
        </w:rPr>
        <w:t xml:space="preserve"> R</w:t>
      </w:r>
      <w:r w:rsidR="009C4B0A">
        <w:rPr>
          <w:rFonts w:ascii="Times New Roman" w:hAnsi="Times New Roman" w:cs="Times New Roman"/>
          <w:sz w:val="24"/>
          <w:szCs w:val="24"/>
        </w:rPr>
        <w:t xml:space="preserve">eal Estate </w:t>
      </w:r>
      <w:r w:rsidR="00FD62CD">
        <w:rPr>
          <w:rFonts w:ascii="Times New Roman" w:hAnsi="Times New Roman" w:cs="Times New Roman"/>
          <w:sz w:val="24"/>
          <w:szCs w:val="24"/>
        </w:rPr>
        <w:t>in the next 30 years in Columbus.  Kim Bock is getting speaker information and confirmation</w:t>
      </w:r>
      <w:r w:rsidR="009C4B0A">
        <w:rPr>
          <w:rFonts w:ascii="Times New Roman" w:hAnsi="Times New Roman" w:cs="Times New Roman"/>
          <w:sz w:val="24"/>
          <w:szCs w:val="24"/>
        </w:rPr>
        <w:t>.</w:t>
      </w:r>
    </w:p>
    <w:p w14:paraId="6F1238D6" w14:textId="0E90D204" w:rsidR="00066D96" w:rsidRPr="00066D96" w:rsidRDefault="00066D96" w:rsidP="00710DF0">
      <w:pPr>
        <w:pStyle w:val="ListParagraph"/>
        <w:numPr>
          <w:ilvl w:val="2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November 15 Luncheon</w:t>
      </w:r>
      <w:r w:rsidR="009B4E55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="009B4E55">
        <w:rPr>
          <w:rFonts w:ascii="Times New Roman" w:hAnsi="Times New Roman" w:cs="Times New Roman"/>
          <w:sz w:val="24"/>
          <w:szCs w:val="24"/>
        </w:rPr>
        <w:t>Possible National Speaker – Sexual harassment/hoarding noted as possible topics</w:t>
      </w:r>
      <w:r w:rsidR="00FD62CD">
        <w:rPr>
          <w:rFonts w:ascii="Times New Roman" w:hAnsi="Times New Roman" w:cs="Times New Roman"/>
          <w:sz w:val="24"/>
          <w:szCs w:val="24"/>
        </w:rPr>
        <w:t xml:space="preserve"> or Security Themed.</w:t>
      </w:r>
    </w:p>
    <w:p w14:paraId="291B6AC5" w14:textId="6328F977" w:rsidR="0015418F" w:rsidRPr="00C952A3" w:rsidRDefault="0015418F" w:rsidP="00C952A3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52A3">
        <w:rPr>
          <w:rFonts w:ascii="Times New Roman" w:hAnsi="Times New Roman" w:cs="Times New Roman"/>
          <w:b/>
          <w:sz w:val="24"/>
          <w:szCs w:val="24"/>
        </w:rPr>
        <w:t>SPEAKER MANUAL</w:t>
      </w:r>
    </w:p>
    <w:p w14:paraId="1BDBD951" w14:textId="41145A63" w:rsidR="0015418F" w:rsidRPr="009C4B0A" w:rsidRDefault="004C4D11" w:rsidP="009C4B0A">
      <w:p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9C4B0A">
        <w:rPr>
          <w:rFonts w:ascii="Times New Roman" w:hAnsi="Times New Roman" w:cs="Times New Roman"/>
          <w:sz w:val="24"/>
          <w:szCs w:val="24"/>
        </w:rPr>
        <w:t xml:space="preserve">Kim Bock </w:t>
      </w:r>
      <w:r w:rsidR="00FD62CD" w:rsidRPr="009C4B0A">
        <w:rPr>
          <w:rFonts w:ascii="Times New Roman" w:hAnsi="Times New Roman" w:cs="Times New Roman"/>
          <w:sz w:val="24"/>
          <w:szCs w:val="24"/>
        </w:rPr>
        <w:t>handed out the one-page flyer, which will be given to the speakers for our luncheons once they are confirmed.  A copy of this form is attached in the email for your records.</w:t>
      </w:r>
    </w:p>
    <w:p w14:paraId="5C2CB26B" w14:textId="57899785" w:rsidR="006C3AFD" w:rsidRDefault="006C3AFD" w:rsidP="00C952A3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CHARTERS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="009B4E55">
        <w:rPr>
          <w:rFonts w:ascii="Times New Roman" w:hAnsi="Times New Roman" w:cs="Times New Roman"/>
          <w:sz w:val="24"/>
          <w:szCs w:val="24"/>
        </w:rPr>
        <w:t xml:space="preserve"> Jeff Kaman </w:t>
      </w:r>
      <w:r w:rsidR="00FD62CD">
        <w:rPr>
          <w:rFonts w:ascii="Times New Roman" w:hAnsi="Times New Roman" w:cs="Times New Roman"/>
          <w:sz w:val="24"/>
          <w:szCs w:val="24"/>
        </w:rPr>
        <w:t>will turn in the Charter to the Board.</w:t>
      </w:r>
    </w:p>
    <w:p w14:paraId="39C5A357" w14:textId="516E25AE" w:rsidR="006C3AFD" w:rsidRDefault="006C3AFD" w:rsidP="00C952A3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SURVEY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9C4B0A">
        <w:rPr>
          <w:rFonts w:ascii="Times New Roman" w:hAnsi="Times New Roman" w:cs="Times New Roman"/>
          <w:sz w:val="24"/>
          <w:szCs w:val="24"/>
        </w:rPr>
        <w:t xml:space="preserve"> </w:t>
      </w:r>
      <w:r w:rsidR="009B4E55">
        <w:rPr>
          <w:rFonts w:ascii="Times New Roman" w:hAnsi="Times New Roman" w:cs="Times New Roman"/>
          <w:sz w:val="24"/>
          <w:szCs w:val="24"/>
        </w:rPr>
        <w:t>We need to emphasize the importance of these at future luncheons.</w:t>
      </w:r>
    </w:p>
    <w:p w14:paraId="18E7BF83" w14:textId="6B050681" w:rsidR="00C952A3" w:rsidRPr="00C952A3" w:rsidRDefault="00C952A3" w:rsidP="00C952A3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NEW BUSINESS</w:t>
      </w:r>
    </w:p>
    <w:p w14:paraId="3AD78564" w14:textId="7B717DA9" w:rsidR="00C952A3" w:rsidRPr="00C952A3" w:rsidRDefault="00C952A3" w:rsidP="00C952A3">
      <w:pPr>
        <w:pStyle w:val="ListParagraph"/>
        <w:numPr>
          <w:ilvl w:val="3"/>
          <w:numId w:val="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952A3">
        <w:rPr>
          <w:rFonts w:ascii="Times New Roman" w:hAnsi="Times New Roman" w:cs="Times New Roman"/>
          <w:b/>
          <w:sz w:val="24"/>
          <w:szCs w:val="24"/>
        </w:rPr>
        <w:t>BOARD MEMBER DEVELOPMENT CLASS</w:t>
      </w:r>
    </w:p>
    <w:p w14:paraId="5377A0EC" w14:textId="1E506E33" w:rsidR="00C952A3" w:rsidRDefault="00C952A3" w:rsidP="00C952A3">
      <w:pPr>
        <w:pStyle w:val="ListParagraph"/>
        <w:numPr>
          <w:ilvl w:val="3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Rolling class so that Board members could join in when they are elected at the section most recent.  </w:t>
      </w:r>
    </w:p>
    <w:p w14:paraId="24F62867" w14:textId="2B3893C6" w:rsidR="00C952A3" w:rsidRPr="009C4B0A" w:rsidRDefault="00C952A3" w:rsidP="009C4B0A">
      <w:pPr>
        <w:pStyle w:val="ListParagraph"/>
        <w:numPr>
          <w:ilvl w:val="3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Host for 2-hour evening time frame on the months there are no luncheons:</w:t>
      </w:r>
      <w:r w:rsidR="009C4B0A">
        <w:rPr>
          <w:rFonts w:ascii="Times New Roman" w:hAnsi="Times New Roman" w:cs="Times New Roman"/>
          <w:sz w:val="24"/>
          <w:szCs w:val="24"/>
        </w:rPr>
        <w:t xml:space="preserve">  </w:t>
      </w:r>
      <w:r w:rsidRPr="009C4B0A">
        <w:rPr>
          <w:rFonts w:ascii="Times New Roman" w:hAnsi="Times New Roman" w:cs="Times New Roman"/>
          <w:sz w:val="24"/>
          <w:szCs w:val="24"/>
        </w:rPr>
        <w:t xml:space="preserve">February, April, June, August, and October. </w:t>
      </w:r>
      <w:r w:rsidRPr="009C4B0A">
        <w:rPr>
          <w:rFonts w:ascii="Times New Roman" w:hAnsi="Times New Roman" w:cs="Times New Roman"/>
          <w:i/>
          <w:sz w:val="24"/>
          <w:szCs w:val="24"/>
        </w:rPr>
        <w:t>Side note:  Since we are already into February, we are going to have 4 classes in 2018—combining 2 of the smaller topics into one session.</w:t>
      </w:r>
    </w:p>
    <w:p w14:paraId="5B8E9112" w14:textId="6B068314" w:rsidR="00C952A3" w:rsidRDefault="00C952A3" w:rsidP="00C952A3">
      <w:pPr>
        <w:pStyle w:val="ListParagraph"/>
        <w:numPr>
          <w:ilvl w:val="3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Location options:  3333 Refugee Road, Columbus (TBA office—max 30)</w:t>
      </w:r>
    </w:p>
    <w:p w14:paraId="73DF8408" w14:textId="6ED670D3" w:rsidR="00C952A3" w:rsidRPr="00C952A3" w:rsidRDefault="00C952A3" w:rsidP="00C952A3">
      <w:pPr>
        <w:pStyle w:val="ListParagraph"/>
        <w:spacing w:after="0" w:line="240" w:lineRule="auto"/>
        <w:ind w:left="28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CPS office (not sure of address—max 25)</w:t>
      </w:r>
    </w:p>
    <w:p w14:paraId="3FD96940" w14:textId="637B33FF" w:rsidR="009C4B0A" w:rsidRPr="009C4B0A" w:rsidRDefault="009C4B0A" w:rsidP="009C4B0A">
      <w:pPr>
        <w:pStyle w:val="ListParagraph"/>
        <w:numPr>
          <w:ilvl w:val="3"/>
          <w:numId w:val="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C4B0A">
        <w:rPr>
          <w:rFonts w:ascii="Times New Roman" w:hAnsi="Times New Roman" w:cs="Times New Roman"/>
          <w:b/>
          <w:sz w:val="24"/>
          <w:szCs w:val="24"/>
        </w:rPr>
        <w:t xml:space="preserve">SAVE THE DATES FOR 2019 – </w:t>
      </w:r>
      <w:r w:rsidRPr="009C4B0A">
        <w:rPr>
          <w:rFonts w:ascii="Times New Roman" w:hAnsi="Times New Roman" w:cs="Times New Roman"/>
          <w:sz w:val="24"/>
          <w:szCs w:val="24"/>
        </w:rPr>
        <w:t xml:space="preserve">We are working on having topics/speakers for the 2019 luncheons ready for mailing on a Save-The-Date card at the end of 2018.  </w:t>
      </w:r>
      <w:r w:rsidRPr="009C4B0A">
        <w:rPr>
          <w:rFonts w:ascii="Times New Roman" w:hAnsi="Times New Roman" w:cs="Times New Roman"/>
          <w:b/>
          <w:sz w:val="24"/>
          <w:szCs w:val="24"/>
        </w:rPr>
        <w:t>Task for all committee members – bring semblance of topics and possible speakers for those topics to our next meeting. (luncheons will be in January, March, May, July, September, and November)</w:t>
      </w:r>
      <w:bookmarkStart w:id="0" w:name="_GoBack"/>
      <w:bookmarkEnd w:id="0"/>
      <w:r w:rsidRPr="009C4B0A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1E6DE092" w14:textId="2ED6518F" w:rsidR="00C952A3" w:rsidRDefault="009C4B0A" w:rsidP="009C4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Central Ohio Chapter CAI</w:t>
      </w:r>
    </w:p>
    <w:p w14:paraId="6F03AD11" w14:textId="14D1D326" w:rsidR="009C4B0A" w:rsidRDefault="009C4B0A" w:rsidP="009C4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Programs Committee Meeting Minutes</w:t>
      </w:r>
    </w:p>
    <w:p w14:paraId="509E1A5E" w14:textId="797B8D3F" w:rsidR="009C4B0A" w:rsidRDefault="009C4B0A" w:rsidP="009C4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January 16, 2018, Page 2</w:t>
      </w:r>
    </w:p>
    <w:p w14:paraId="13E6AAD7" w14:textId="1334C4D0" w:rsidR="009C4B0A" w:rsidRDefault="009C4B0A" w:rsidP="009C4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6F16B5" w14:textId="77777777" w:rsidR="009C4B0A" w:rsidRPr="009C4B0A" w:rsidRDefault="009C4B0A" w:rsidP="009C4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180CBB" w14:textId="77777777" w:rsidR="003011B1" w:rsidRDefault="003011B1" w:rsidP="009C4B0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NEXT COMMITTEE MEETING</w:t>
      </w:r>
    </w:p>
    <w:p w14:paraId="2BAD50C1" w14:textId="7887C528" w:rsidR="003011B1" w:rsidRDefault="003011B1" w:rsidP="00710DF0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next committee meeting is on </w:t>
      </w:r>
      <w:r w:rsidR="009B4E55">
        <w:rPr>
          <w:rFonts w:ascii="Times New Roman" w:hAnsi="Times New Roman" w:cs="Times New Roman"/>
          <w:sz w:val="24"/>
          <w:szCs w:val="24"/>
        </w:rPr>
        <w:t xml:space="preserve">Tuesday, </w:t>
      </w:r>
      <w:r w:rsidR="009C4B0A">
        <w:rPr>
          <w:rFonts w:ascii="Times New Roman" w:hAnsi="Times New Roman" w:cs="Times New Roman"/>
          <w:sz w:val="24"/>
          <w:szCs w:val="24"/>
        </w:rPr>
        <w:t>March 13, 2018</w:t>
      </w:r>
      <w:r w:rsidR="009B4E5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at 8:30 a.m. at the Bethel Road Panera.</w:t>
      </w:r>
    </w:p>
    <w:p w14:paraId="32FFC877" w14:textId="77777777" w:rsidR="003011B1" w:rsidRDefault="003011B1" w:rsidP="009C4B0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ADJOURNMENT</w:t>
      </w:r>
    </w:p>
    <w:p w14:paraId="19BA5A98" w14:textId="6E24E5A3" w:rsidR="003011B1" w:rsidRDefault="003011B1" w:rsidP="00710DF0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Having no further business to come before the committee, a motion was made and seconded to adjourn the meeting.  Meeting adjourned at 9:</w:t>
      </w:r>
      <w:r w:rsidR="009C4B0A">
        <w:rPr>
          <w:rFonts w:ascii="Times New Roman" w:hAnsi="Times New Roman" w:cs="Times New Roman"/>
          <w:sz w:val="24"/>
          <w:szCs w:val="24"/>
        </w:rPr>
        <w:t>42</w:t>
      </w:r>
      <w:r>
        <w:rPr>
          <w:rFonts w:ascii="Times New Roman" w:hAnsi="Times New Roman" w:cs="Times New Roman"/>
          <w:sz w:val="24"/>
          <w:szCs w:val="24"/>
        </w:rPr>
        <w:t xml:space="preserve"> a.m.</w:t>
      </w:r>
    </w:p>
    <w:p w14:paraId="1D323923" w14:textId="77777777" w:rsidR="003011B1" w:rsidRDefault="003011B1" w:rsidP="00710DF0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09265E" w14:textId="77777777" w:rsidR="009C4B0A" w:rsidRDefault="009C4B0A" w:rsidP="00710D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B518F1" w14:textId="77777777" w:rsidR="009C4B0A" w:rsidRDefault="009C4B0A" w:rsidP="00710D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C6A4DF" w14:textId="7C11C4BA" w:rsidR="00685748" w:rsidRPr="00685748" w:rsidRDefault="00685748" w:rsidP="00710D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5748">
        <w:rPr>
          <w:rFonts w:ascii="Times New Roman" w:hAnsi="Times New Roman" w:cs="Times New Roman"/>
          <w:sz w:val="24"/>
          <w:szCs w:val="24"/>
        </w:rPr>
        <w:t>Respectfully submitted,</w:t>
      </w:r>
    </w:p>
    <w:p w14:paraId="21AFB87C" w14:textId="77777777" w:rsidR="006C3AFD" w:rsidRDefault="00685748" w:rsidP="00710DF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85748">
        <w:rPr>
          <w:rFonts w:ascii="Times New Roman" w:hAnsi="Times New Roman" w:cs="Times New Roman"/>
          <w:sz w:val="24"/>
          <w:szCs w:val="24"/>
        </w:rPr>
        <w:t>Karen A. Murphy</w:t>
      </w:r>
    </w:p>
    <w:p w14:paraId="6D452CBC" w14:textId="77777777" w:rsidR="006C3AFD" w:rsidRPr="00685748" w:rsidRDefault="006C3AFD" w:rsidP="00710DF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Programs Committee Chair</w:t>
      </w:r>
    </w:p>
    <w:p w14:paraId="11D21146" w14:textId="77777777" w:rsidR="0015418F" w:rsidRPr="00685748" w:rsidRDefault="0015418F" w:rsidP="00710DF0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5418F" w:rsidRPr="00685748" w:rsidSect="009C4B0A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804AB"/>
    <w:multiLevelType w:val="hybridMultilevel"/>
    <w:tmpl w:val="77E61BB4"/>
    <w:lvl w:ilvl="0" w:tplc="746CF65E">
      <w:start w:val="1"/>
      <w:numFmt w:val="lowerLetter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18F0F170">
      <w:start w:val="1"/>
      <w:numFmt w:val="lowerRoman"/>
      <w:lvlText w:val="%3."/>
      <w:lvlJc w:val="right"/>
      <w:pPr>
        <w:ind w:left="1728" w:hanging="288"/>
      </w:pPr>
      <w:rPr>
        <w:rFonts w:hint="default"/>
      </w:rPr>
    </w:lvl>
    <w:lvl w:ilvl="3" w:tplc="FC8E679E">
      <w:start w:val="1"/>
      <w:numFmt w:val="upperLetter"/>
      <w:lvlText w:val="%4."/>
      <w:lvlJc w:val="left"/>
      <w:pPr>
        <w:ind w:left="1152" w:hanging="432"/>
      </w:pPr>
      <w:rPr>
        <w:rFonts w:hint="default"/>
      </w:rPr>
    </w:lvl>
    <w:lvl w:ilvl="4" w:tplc="97288206">
      <w:start w:val="2"/>
      <w:numFmt w:val="bullet"/>
      <w:lvlText w:val=""/>
      <w:lvlJc w:val="left"/>
      <w:pPr>
        <w:ind w:left="3600" w:hanging="360"/>
      </w:pPr>
      <w:rPr>
        <w:rFonts w:ascii="Symbol" w:eastAsiaTheme="minorHAnsi" w:hAnsi="Symbol" w:cs="Times New Roman" w:hint="default"/>
        <w:b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03610F"/>
    <w:multiLevelType w:val="hybridMultilevel"/>
    <w:tmpl w:val="D4D6997A"/>
    <w:lvl w:ilvl="0" w:tplc="741A9ED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8D952D9"/>
    <w:multiLevelType w:val="hybridMultilevel"/>
    <w:tmpl w:val="4BC2BC96"/>
    <w:lvl w:ilvl="0" w:tplc="9A448C56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6758EF"/>
    <w:multiLevelType w:val="hybridMultilevel"/>
    <w:tmpl w:val="37062938"/>
    <w:lvl w:ilvl="0" w:tplc="D1D68DA6">
      <w:start w:val="5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060640"/>
    <w:multiLevelType w:val="hybridMultilevel"/>
    <w:tmpl w:val="7ACAF96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74486E3E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B708C2"/>
    <w:multiLevelType w:val="hybridMultilevel"/>
    <w:tmpl w:val="42A2CCCA"/>
    <w:lvl w:ilvl="0" w:tplc="FD54302E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021391"/>
    <w:multiLevelType w:val="hybridMultilevel"/>
    <w:tmpl w:val="74C403EC"/>
    <w:lvl w:ilvl="0" w:tplc="90E64B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EB7"/>
    <w:rsid w:val="00066D96"/>
    <w:rsid w:val="0015418F"/>
    <w:rsid w:val="003011B1"/>
    <w:rsid w:val="0037451D"/>
    <w:rsid w:val="003A6E08"/>
    <w:rsid w:val="00425435"/>
    <w:rsid w:val="004A22E8"/>
    <w:rsid w:val="004C4D11"/>
    <w:rsid w:val="00530143"/>
    <w:rsid w:val="00685748"/>
    <w:rsid w:val="006C3AFD"/>
    <w:rsid w:val="00710DF0"/>
    <w:rsid w:val="00793A49"/>
    <w:rsid w:val="008B2395"/>
    <w:rsid w:val="009B4E55"/>
    <w:rsid w:val="009C4B0A"/>
    <w:rsid w:val="009C6BF1"/>
    <w:rsid w:val="00AC68D3"/>
    <w:rsid w:val="00B76419"/>
    <w:rsid w:val="00BC5322"/>
    <w:rsid w:val="00C952A3"/>
    <w:rsid w:val="00DA268E"/>
    <w:rsid w:val="00DC0209"/>
    <w:rsid w:val="00FC2EB7"/>
    <w:rsid w:val="00FD6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FB7F24"/>
  <w15:docId w15:val="{6CB54C14-DAB4-4AD5-9DE9-695E8B68E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C53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2E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489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Murphy</dc:creator>
  <cp:lastModifiedBy>Karen Murphy</cp:lastModifiedBy>
  <cp:revision>2</cp:revision>
  <dcterms:created xsi:type="dcterms:W3CDTF">2018-02-05T20:46:00Z</dcterms:created>
  <dcterms:modified xsi:type="dcterms:W3CDTF">2018-02-05T20:46:00Z</dcterms:modified>
</cp:coreProperties>
</file>